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F0" w:rsidRDefault="00A903F0" w:rsidP="007B52A7">
      <w:pPr>
        <w:tabs>
          <w:tab w:val="left" w:pos="7655"/>
        </w:tabs>
        <w:spacing w:line="240" w:lineRule="auto"/>
        <w:jc w:val="both"/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>PROGRAMAÇÃO</w:t>
      </w:r>
    </w:p>
    <w:p w:rsidR="00FD68E1" w:rsidRPr="00AA4589" w:rsidRDefault="00FD68E1" w:rsidP="00AA4589">
      <w:pPr>
        <w:spacing w:line="240" w:lineRule="auto"/>
        <w:jc w:val="both"/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</w:pPr>
      <w:r w:rsidRPr="00AA4589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 xml:space="preserve">26 | 09 | 2017 </w:t>
      </w:r>
    </w:p>
    <w:p w:rsidR="00FD68E1" w:rsidRPr="00AA4589" w:rsidRDefault="00A903F0" w:rsidP="00AA4589">
      <w:pPr>
        <w:spacing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8h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 xml:space="preserve"> |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 w:rsidR="00FD68E1"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Credenciamento </w:t>
      </w:r>
      <w:bookmarkStart w:id="0" w:name="_GoBack"/>
      <w:bookmarkEnd w:id="0"/>
    </w:p>
    <w:p w:rsidR="00FD68E1" w:rsidRPr="00AA4589" w:rsidRDefault="00FD68E1" w:rsidP="00AA4589">
      <w:pPr>
        <w:spacing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>9h</w:t>
      </w:r>
      <w:r w:rsidR="00A903F0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</w:t>
      </w:r>
      <w:r w:rsidR="00A903F0"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 xml:space="preserve"> |</w:t>
      </w:r>
      <w:r w:rsidR="00A903F0"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Abertura </w:t>
      </w:r>
    </w:p>
    <w:p w:rsidR="007B52A7" w:rsidRPr="00A96489" w:rsidRDefault="00A903F0" w:rsidP="00A96489">
      <w:pPr>
        <w:spacing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10h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 xml:space="preserve"> |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 w:rsidRPr="007B52A7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>Conferência</w:t>
      </w:r>
      <w:r w:rsidR="00FD68E1" w:rsidRPr="007B52A7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 xml:space="preserve"> Magna</w:t>
      </w:r>
      <w:r w:rsidR="00FD68E1"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– Inovações e perspectivas da Enfermagem 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              </w:t>
      </w:r>
      <w:r w:rsidR="00FD68E1"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paraense em Nefrologia </w:t>
      </w:r>
    </w:p>
    <w:p w:rsidR="00FD68E1" w:rsidRPr="00AA4589" w:rsidRDefault="00A903F0" w:rsidP="00AA4589">
      <w:pPr>
        <w:spacing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12h 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|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 w:rsidR="00FD68E1"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Intervalo </w:t>
      </w:r>
    </w:p>
    <w:p w:rsidR="007B52A7" w:rsidRDefault="00FD68E1" w:rsidP="009514FA">
      <w:pPr>
        <w:spacing w:after="0"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>14h</w:t>
      </w:r>
      <w:r w:rsidR="00A903F0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</w:t>
      </w:r>
      <w:r w:rsidR="00A903F0"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|</w:t>
      </w: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 w:rsidR="006F0D41" w:rsidRPr="007B52A7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>Conferência</w:t>
      </w:r>
      <w:r w:rsidRPr="007B52A7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>:</w:t>
      </w: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Anatomia, fisiologia e a doença renal. </w:t>
      </w:r>
    </w:p>
    <w:p w:rsidR="009514FA" w:rsidRPr="009514FA" w:rsidRDefault="009514FA" w:rsidP="009514FA">
      <w:pPr>
        <w:spacing w:after="0"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</w:p>
    <w:p w:rsidR="00FD68E1" w:rsidRDefault="00FD68E1" w:rsidP="007B52A7">
      <w:pPr>
        <w:spacing w:after="0"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>15h</w:t>
      </w:r>
      <w:r w:rsidR="00A903F0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</w:t>
      </w:r>
      <w:r w:rsidR="00A903F0"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|</w:t>
      </w: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 w:rsidR="006F0D41" w:rsidRPr="007B52A7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>Conferência</w:t>
      </w:r>
      <w:r w:rsidRPr="007B52A7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>:</w:t>
      </w: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Atuação dos profissionais de enfermagem na prevenção da doença renal no âmbito da atenção primária em saúde. </w:t>
      </w:r>
    </w:p>
    <w:p w:rsidR="009514FA" w:rsidRDefault="009514FA" w:rsidP="007B52A7">
      <w:pPr>
        <w:spacing w:after="0"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</w:p>
    <w:p w:rsidR="007B52A7" w:rsidRPr="00AA4589" w:rsidRDefault="007B52A7" w:rsidP="009514FA">
      <w:pPr>
        <w:spacing w:after="0"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</w:p>
    <w:p w:rsidR="00FD68E1" w:rsidRDefault="00FD68E1" w:rsidP="007B52A7">
      <w:pPr>
        <w:spacing w:after="0"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>16h</w:t>
      </w:r>
      <w:r w:rsidR="00A903F0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</w:t>
      </w:r>
      <w:r w:rsidR="00A903F0"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|</w:t>
      </w: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 w:rsidR="006F0D41" w:rsidRPr="007B52A7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>Conferência</w:t>
      </w:r>
      <w:r w:rsidRPr="007B52A7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>:</w:t>
      </w:r>
      <w:r w:rsidR="006F0D41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</w:t>
      </w: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Manejo de acessos vasculares em hemodiálise adulta e pediátrica. </w:t>
      </w:r>
    </w:p>
    <w:p w:rsidR="007B52A7" w:rsidRPr="00AA4589" w:rsidRDefault="007B52A7" w:rsidP="009514FA">
      <w:pPr>
        <w:spacing w:after="0"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</w:p>
    <w:p w:rsidR="00075B3C" w:rsidRPr="009514FA" w:rsidRDefault="00A903F0" w:rsidP="00AA4589">
      <w:pPr>
        <w:spacing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17h 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|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 w:rsidR="00FD68E1"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Encerramento </w:t>
      </w:r>
    </w:p>
    <w:p w:rsidR="00075B3C" w:rsidRDefault="00075B3C" w:rsidP="00AA4589">
      <w:pPr>
        <w:spacing w:line="240" w:lineRule="auto"/>
        <w:jc w:val="both"/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</w:pPr>
    </w:p>
    <w:p w:rsidR="00FD68E1" w:rsidRPr="00AA4589" w:rsidRDefault="00FD68E1" w:rsidP="00AA4589">
      <w:pPr>
        <w:spacing w:line="240" w:lineRule="auto"/>
        <w:jc w:val="both"/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</w:pPr>
      <w:r w:rsidRPr="00AA4589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 xml:space="preserve">27 | 09 |2017 </w:t>
      </w:r>
    </w:p>
    <w:p w:rsidR="00075B3C" w:rsidRPr="00AA4589" w:rsidRDefault="00A903F0" w:rsidP="00AA4589">
      <w:pPr>
        <w:spacing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9h 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|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 w:rsidR="006F0D41">
        <w:rPr>
          <w:rFonts w:ascii="Arial" w:hAnsi="Arial" w:cs="Arial"/>
          <w:color w:val="212121"/>
          <w:sz w:val="23"/>
          <w:szCs w:val="23"/>
          <w:shd w:val="clear" w:color="auto" w:fill="FFFFFF"/>
        </w:rPr>
        <w:t>Conferência</w:t>
      </w:r>
      <w:r w:rsidR="00FD68E1"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: Sistematização da Assistência de Enfermagem em hemodiálise: vantagens e dificuldades do processo de </w:t>
      </w:r>
      <w:proofErr w:type="gramStart"/>
      <w:r w:rsidR="00FD68E1"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>implementação</w:t>
      </w:r>
      <w:proofErr w:type="gramEnd"/>
      <w:r w:rsidR="00FD68E1"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. </w:t>
      </w:r>
      <w:r w:rsidR="00075B3C">
        <w:rPr>
          <w:rFonts w:ascii="Arial" w:hAnsi="Arial" w:cs="Arial"/>
          <w:color w:val="212121"/>
          <w:sz w:val="23"/>
          <w:szCs w:val="23"/>
          <w:shd w:val="clear" w:color="auto" w:fill="FFFFFF"/>
        </w:rPr>
        <w:t>.</w:t>
      </w:r>
    </w:p>
    <w:p w:rsidR="00075B3C" w:rsidRPr="00AA4589" w:rsidRDefault="00A903F0" w:rsidP="009514FA">
      <w:pPr>
        <w:spacing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10h 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|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 w:rsidR="006F0D41" w:rsidRPr="00075B3C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>Conferência</w:t>
      </w:r>
      <w:r w:rsidR="00FD68E1" w:rsidRPr="00075B3C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>:</w:t>
      </w:r>
      <w:r w:rsidR="00FD68E1"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Segurança do paciente em hemodiálise. </w:t>
      </w:r>
    </w:p>
    <w:p w:rsidR="00075B3C" w:rsidRDefault="00FD68E1" w:rsidP="00A96489">
      <w:pPr>
        <w:spacing w:after="0"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>11h</w:t>
      </w: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 w:rsidR="00A903F0">
        <w:rPr>
          <w:rFonts w:ascii="Arial" w:hAnsi="Arial" w:cs="Arial"/>
          <w:color w:val="212121"/>
          <w:sz w:val="23"/>
          <w:szCs w:val="23"/>
          <w:shd w:val="clear" w:color="auto" w:fill="FFFFFF"/>
        </w:rPr>
        <w:t>|</w:t>
      </w:r>
      <w:r w:rsidR="00A903F0"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 w:rsidR="006F0D41" w:rsidRPr="00075B3C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>Conferência</w:t>
      </w:r>
      <w:r w:rsidRPr="00075B3C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>:</w:t>
      </w: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Expectativas da pessoa com insuficiência renal crônica em hemodiálise em relação ao transplante renal </w:t>
      </w:r>
    </w:p>
    <w:p w:rsidR="00A96489" w:rsidRPr="00AA4589" w:rsidRDefault="00A96489" w:rsidP="00A96489">
      <w:pPr>
        <w:spacing w:after="0"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</w:p>
    <w:p w:rsidR="00FD68E1" w:rsidRPr="00AA4589" w:rsidRDefault="00A903F0" w:rsidP="00AA4589">
      <w:pPr>
        <w:spacing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12h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|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 w:rsidR="006F0D41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Intervalo </w:t>
      </w:r>
    </w:p>
    <w:p w:rsidR="00075B3C" w:rsidRPr="00AA4589" w:rsidRDefault="00A903F0" w:rsidP="009514FA">
      <w:pPr>
        <w:spacing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14h 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|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 w:rsidR="00075B3C" w:rsidRPr="00075B3C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>Mesa- Redonda:</w:t>
      </w:r>
      <w:r w:rsidR="00075B3C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Ética em enfermagem e</w:t>
      </w:r>
      <w:r w:rsidR="00FD68E1"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Legislação que dispõe sobre os requisitos de boas práticas de funcionamento para os serviços de diálise – RDC Nº 11. </w:t>
      </w:r>
      <w:r w:rsidR="00075B3C"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</w:p>
    <w:p w:rsidR="00075B3C" w:rsidRDefault="00FD68E1" w:rsidP="00075B3C">
      <w:pPr>
        <w:spacing w:after="0"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>15h</w:t>
      </w:r>
      <w:r w:rsidR="00A903F0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</w:t>
      </w:r>
      <w:r w:rsidR="00A903F0"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|</w:t>
      </w: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 w:rsidR="00994BC7" w:rsidRPr="00075B3C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>Conferência</w:t>
      </w:r>
      <w:r w:rsidRPr="00075B3C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>:</w:t>
      </w: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Programa de Residência Multiprofissional de Enfermagem em Nefrologia – UEPA/FHCGV - Experiência Exitosa da Enfermeira Residente e atribuições do enfermeiro nefrologista</w:t>
      </w:r>
      <w:r w:rsidR="00075B3C">
        <w:rPr>
          <w:rFonts w:ascii="Arial" w:hAnsi="Arial" w:cs="Arial"/>
          <w:color w:val="212121"/>
          <w:sz w:val="23"/>
          <w:szCs w:val="23"/>
          <w:shd w:val="clear" w:color="auto" w:fill="FFFFFF"/>
        </w:rPr>
        <w:t>.</w:t>
      </w:r>
    </w:p>
    <w:p w:rsidR="00075B3C" w:rsidRPr="00AA4589" w:rsidRDefault="00075B3C" w:rsidP="00075B3C">
      <w:pPr>
        <w:spacing w:after="0" w:line="240" w:lineRule="auto"/>
        <w:ind w:left="708" w:firstLine="708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</w:p>
    <w:p w:rsidR="00FD68E1" w:rsidRDefault="00A903F0" w:rsidP="00075B3C">
      <w:pPr>
        <w:spacing w:after="0" w:line="240" w:lineRule="auto"/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16h 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|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 w:rsidR="00994BC7" w:rsidRPr="00075B3C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>Conferência</w:t>
      </w:r>
      <w:r w:rsidR="00FD68E1" w:rsidRPr="00075B3C"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  <w:t>:</w:t>
      </w:r>
      <w:r w:rsidR="00FD68E1"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Associação dos Renais Crônicos e Transplantados do Pará: Direitos e deveres dos pacientes com doença renal crônica. </w:t>
      </w:r>
    </w:p>
    <w:p w:rsidR="00075B3C" w:rsidRPr="00075B3C" w:rsidRDefault="00075B3C" w:rsidP="009514FA">
      <w:pPr>
        <w:spacing w:after="0" w:line="240" w:lineRule="auto"/>
        <w:jc w:val="both"/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</w:p>
    <w:p w:rsidR="00990632" w:rsidRPr="00AA4589" w:rsidRDefault="00FD68E1" w:rsidP="00AA4589">
      <w:pPr>
        <w:spacing w:line="240" w:lineRule="auto"/>
        <w:jc w:val="both"/>
        <w:rPr>
          <w:rFonts w:ascii="Arial" w:hAnsi="Arial" w:cs="Arial"/>
        </w:rPr>
      </w:pP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>17</w:t>
      </w:r>
      <w:r w:rsidR="00A903F0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h </w:t>
      </w:r>
      <w:r w:rsidR="00A903F0"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|</w:t>
      </w:r>
      <w:r w:rsidR="00A903F0"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 w:rsidRPr="00AA4589">
        <w:rPr>
          <w:rFonts w:ascii="Arial" w:hAnsi="Arial" w:cs="Arial"/>
          <w:color w:val="212121"/>
          <w:sz w:val="23"/>
          <w:szCs w:val="23"/>
          <w:shd w:val="clear" w:color="auto" w:fill="FFFFFF"/>
        </w:rPr>
        <w:t>Encerramento </w:t>
      </w:r>
    </w:p>
    <w:sectPr w:rsidR="00990632" w:rsidRPr="00AA4589" w:rsidSect="00B14F9F">
      <w:headerReference w:type="default" r:id="rId8"/>
      <w:footerReference w:type="default" r:id="rId9"/>
      <w:pgSz w:w="11906" w:h="16838"/>
      <w:pgMar w:top="11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1C" w:rsidRDefault="00197F1C" w:rsidP="00B14F9F">
      <w:pPr>
        <w:spacing w:after="0" w:line="240" w:lineRule="auto"/>
      </w:pPr>
      <w:r>
        <w:separator/>
      </w:r>
    </w:p>
  </w:endnote>
  <w:endnote w:type="continuationSeparator" w:id="0">
    <w:p w:rsidR="00197F1C" w:rsidRDefault="00197F1C" w:rsidP="00B1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A9" w:rsidRPr="008405A9" w:rsidRDefault="008405A9" w:rsidP="008405A9">
    <w:pPr>
      <w:pStyle w:val="Rodap"/>
      <w:jc w:val="right"/>
      <w:rPr>
        <w:b/>
      </w:rPr>
    </w:pPr>
    <w:r>
      <w:rPr>
        <w:b/>
      </w:rPr>
      <w:t>Belém | PA | 2017.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1C" w:rsidRDefault="00197F1C" w:rsidP="00B14F9F">
      <w:pPr>
        <w:spacing w:after="0" w:line="240" w:lineRule="auto"/>
      </w:pPr>
      <w:r>
        <w:separator/>
      </w:r>
    </w:p>
  </w:footnote>
  <w:footnote w:type="continuationSeparator" w:id="0">
    <w:p w:rsidR="00197F1C" w:rsidRDefault="00197F1C" w:rsidP="00B1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F9F" w:rsidRDefault="0017388C" w:rsidP="00B14F9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1224915</wp:posOffset>
          </wp:positionH>
          <wp:positionV relativeFrom="paragraph">
            <wp:posOffset>-392430</wp:posOffset>
          </wp:positionV>
          <wp:extent cx="2647950" cy="895350"/>
          <wp:effectExtent l="0" t="0" r="0" b="0"/>
          <wp:wrapThrough wrapText="bothSides">
            <wp:wrapPolygon edited="0">
              <wp:start x="0" y="0"/>
              <wp:lineTo x="0" y="21140"/>
              <wp:lineTo x="21445" y="21140"/>
              <wp:lineTo x="21445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4F9F" w:rsidRDefault="00B14F9F" w:rsidP="00B14F9F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:rsidR="00B14F9F" w:rsidRDefault="00B14F9F" w:rsidP="00B14F9F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:rsidR="00B14F9F" w:rsidRPr="0017388C" w:rsidRDefault="0017388C" w:rsidP="0017388C">
    <w:pPr>
      <w:pStyle w:val="Cabealho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6"/>
        <w:szCs w:val="16"/>
      </w:rPr>
      <w:t xml:space="preserve">                                   </w:t>
    </w:r>
    <w:r w:rsidR="004A1676" w:rsidRPr="004A1676">
      <w:rPr>
        <w:rFonts w:ascii="Baskerville Old Face" w:hAnsi="Baskerville Old Face" w:cs="Arial"/>
        <w:sz w:val="24"/>
        <w:szCs w:val="24"/>
      </w:rPr>
      <w:t>3º</w:t>
    </w:r>
    <w:r w:rsidR="00B14F9F" w:rsidRPr="0017388C">
      <w:rPr>
        <w:rFonts w:ascii="Arial" w:hAnsi="Arial" w:cs="Arial"/>
        <w:sz w:val="20"/>
        <w:szCs w:val="20"/>
      </w:rPr>
      <w:t xml:space="preserve"> SEMINÁRIO DE ENFERMAGEM EM NEFROLOGIA</w:t>
    </w:r>
  </w:p>
  <w:p w:rsidR="00B14F9F" w:rsidRPr="0017388C" w:rsidRDefault="0017388C" w:rsidP="0017388C">
    <w:pPr>
      <w:pStyle w:val="Cabealh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</w:t>
    </w:r>
    <w:r w:rsidR="003E1304">
      <w:rPr>
        <w:rFonts w:ascii="Arial" w:hAnsi="Arial" w:cs="Arial"/>
        <w:sz w:val="20"/>
        <w:szCs w:val="20"/>
      </w:rPr>
      <w:t xml:space="preserve">     </w:t>
    </w:r>
    <w:r w:rsidR="00D66715" w:rsidRPr="0017388C">
      <w:rPr>
        <w:rFonts w:ascii="Arial" w:hAnsi="Arial" w:cs="Arial"/>
        <w:sz w:val="20"/>
        <w:szCs w:val="20"/>
      </w:rPr>
      <w:t>2</w:t>
    </w:r>
    <w:r w:rsidR="004A1676">
      <w:rPr>
        <w:rFonts w:ascii="Arial" w:hAnsi="Arial" w:cs="Arial"/>
        <w:sz w:val="20"/>
        <w:szCs w:val="20"/>
      </w:rPr>
      <w:t>7</w:t>
    </w:r>
    <w:r w:rsidR="00D66715" w:rsidRPr="0017388C">
      <w:rPr>
        <w:rFonts w:ascii="Arial" w:hAnsi="Arial" w:cs="Arial"/>
        <w:sz w:val="20"/>
        <w:szCs w:val="20"/>
      </w:rPr>
      <w:t xml:space="preserve"> a 2</w:t>
    </w:r>
    <w:r w:rsidR="004A1676">
      <w:rPr>
        <w:rFonts w:ascii="Arial" w:hAnsi="Arial" w:cs="Arial"/>
        <w:sz w:val="20"/>
        <w:szCs w:val="20"/>
      </w:rPr>
      <w:t>8</w:t>
    </w:r>
    <w:r w:rsidR="003E1304">
      <w:rPr>
        <w:rFonts w:ascii="Arial" w:hAnsi="Arial" w:cs="Arial"/>
        <w:sz w:val="20"/>
        <w:szCs w:val="20"/>
      </w:rPr>
      <w:t xml:space="preserve"> | Set</w:t>
    </w:r>
    <w:r w:rsidR="00D66715" w:rsidRPr="0017388C">
      <w:rPr>
        <w:rFonts w:ascii="Arial" w:hAnsi="Arial" w:cs="Arial"/>
        <w:sz w:val="20"/>
        <w:szCs w:val="20"/>
      </w:rPr>
      <w:t xml:space="preserve"> | </w:t>
    </w:r>
    <w:r w:rsidR="00B14F9F" w:rsidRPr="0017388C">
      <w:rPr>
        <w:rFonts w:ascii="Arial" w:hAnsi="Arial" w:cs="Arial"/>
        <w:sz w:val="20"/>
        <w:szCs w:val="20"/>
      </w:rPr>
      <w:t>2017</w:t>
    </w:r>
  </w:p>
  <w:p w:rsidR="00A903F0" w:rsidRPr="0017388C" w:rsidRDefault="00D66715" w:rsidP="00D66715">
    <w:pPr>
      <w:pStyle w:val="Cabealho"/>
      <w:rPr>
        <w:rFonts w:ascii="Arial" w:hAnsi="Arial" w:cs="Arial"/>
        <w:sz w:val="20"/>
        <w:szCs w:val="20"/>
      </w:rPr>
    </w:pPr>
    <w:r w:rsidRPr="0017388C">
      <w:rPr>
        <w:rFonts w:ascii="Arial" w:hAnsi="Arial" w:cs="Arial"/>
        <w:sz w:val="20"/>
        <w:szCs w:val="20"/>
      </w:rPr>
      <w:t xml:space="preserve">    </w:t>
    </w:r>
    <w:r w:rsidR="003E1304">
      <w:rPr>
        <w:rFonts w:ascii="Arial" w:hAnsi="Arial" w:cs="Arial"/>
        <w:sz w:val="20"/>
        <w:szCs w:val="20"/>
      </w:rPr>
      <w:t xml:space="preserve">                             </w:t>
    </w:r>
    <w:r w:rsidRPr="0017388C">
      <w:rPr>
        <w:rFonts w:ascii="Arial" w:hAnsi="Arial" w:cs="Arial"/>
        <w:sz w:val="20"/>
        <w:szCs w:val="20"/>
      </w:rPr>
      <w:t xml:space="preserve"> </w:t>
    </w:r>
    <w:r w:rsidR="00A903F0" w:rsidRPr="0017388C">
      <w:rPr>
        <w:rFonts w:ascii="Arial" w:hAnsi="Arial" w:cs="Arial"/>
        <w:sz w:val="20"/>
        <w:szCs w:val="20"/>
      </w:rPr>
      <w:t>Hotel Sagres</w:t>
    </w:r>
    <w:proofErr w:type="gramStart"/>
    <w:r w:rsidR="00A903F0" w:rsidRPr="0017388C">
      <w:rPr>
        <w:rFonts w:ascii="Arial" w:hAnsi="Arial" w:cs="Arial"/>
        <w:sz w:val="20"/>
        <w:szCs w:val="20"/>
      </w:rPr>
      <w:t xml:space="preserve"> </w:t>
    </w:r>
    <w:r w:rsidRPr="0017388C">
      <w:rPr>
        <w:rFonts w:ascii="Arial" w:hAnsi="Arial" w:cs="Arial"/>
        <w:sz w:val="20"/>
        <w:szCs w:val="20"/>
      </w:rPr>
      <w:t xml:space="preserve"> </w:t>
    </w:r>
    <w:proofErr w:type="gramEnd"/>
    <w:r w:rsidRPr="0017388C">
      <w:rPr>
        <w:rFonts w:ascii="Arial" w:hAnsi="Arial" w:cs="Arial"/>
        <w:sz w:val="20"/>
        <w:szCs w:val="20"/>
      </w:rPr>
      <w:t>| Salão Atlântico | Belém/</w:t>
    </w:r>
    <w:proofErr w:type="spellStart"/>
    <w:r w:rsidRPr="0017388C">
      <w:rPr>
        <w:rFonts w:ascii="Arial" w:hAnsi="Arial" w:cs="Arial"/>
        <w:sz w:val="20"/>
        <w:szCs w:val="20"/>
      </w:rPr>
      <w:t>Pa</w:t>
    </w:r>
    <w:proofErr w:type="spellEnd"/>
  </w:p>
  <w:p w:rsidR="00B14F9F" w:rsidRDefault="00B14F9F">
    <w:pPr>
      <w:pStyle w:val="Cabealho"/>
    </w:pPr>
  </w:p>
  <w:p w:rsidR="00B14F9F" w:rsidRDefault="00B14F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137D"/>
    <w:multiLevelType w:val="hybridMultilevel"/>
    <w:tmpl w:val="79729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26DD4"/>
    <w:multiLevelType w:val="hybridMultilevel"/>
    <w:tmpl w:val="23DC37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821F3"/>
    <w:multiLevelType w:val="hybridMultilevel"/>
    <w:tmpl w:val="2A2E7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32"/>
    <w:rsid w:val="00045A54"/>
    <w:rsid w:val="00075B3C"/>
    <w:rsid w:val="000E581A"/>
    <w:rsid w:val="00133B41"/>
    <w:rsid w:val="0017388C"/>
    <w:rsid w:val="00197F1C"/>
    <w:rsid w:val="002F1829"/>
    <w:rsid w:val="00311C8C"/>
    <w:rsid w:val="00353D55"/>
    <w:rsid w:val="003E1304"/>
    <w:rsid w:val="004412EA"/>
    <w:rsid w:val="004A1676"/>
    <w:rsid w:val="004C3A51"/>
    <w:rsid w:val="00532434"/>
    <w:rsid w:val="00540D17"/>
    <w:rsid w:val="005C0E08"/>
    <w:rsid w:val="00676DC2"/>
    <w:rsid w:val="006E5C63"/>
    <w:rsid w:val="006E5D41"/>
    <w:rsid w:val="006F0D41"/>
    <w:rsid w:val="007B52A7"/>
    <w:rsid w:val="008069D6"/>
    <w:rsid w:val="008405A9"/>
    <w:rsid w:val="009514FA"/>
    <w:rsid w:val="00990632"/>
    <w:rsid w:val="00994BC7"/>
    <w:rsid w:val="00A03AA9"/>
    <w:rsid w:val="00A80969"/>
    <w:rsid w:val="00A903F0"/>
    <w:rsid w:val="00A96489"/>
    <w:rsid w:val="00AA4589"/>
    <w:rsid w:val="00B14F9F"/>
    <w:rsid w:val="00B8157A"/>
    <w:rsid w:val="00D66715"/>
    <w:rsid w:val="00DC2BA3"/>
    <w:rsid w:val="00DF0F8D"/>
    <w:rsid w:val="00E43BDD"/>
    <w:rsid w:val="00EF3845"/>
    <w:rsid w:val="00F321AE"/>
    <w:rsid w:val="00FA5231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69D6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6E5D4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14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F9F"/>
  </w:style>
  <w:style w:type="paragraph" w:styleId="Rodap">
    <w:name w:val="footer"/>
    <w:basedOn w:val="Normal"/>
    <w:link w:val="RodapChar"/>
    <w:uiPriority w:val="99"/>
    <w:unhideWhenUsed/>
    <w:rsid w:val="00B14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F9F"/>
  </w:style>
  <w:style w:type="paragraph" w:styleId="Textodebalo">
    <w:name w:val="Balloon Text"/>
    <w:basedOn w:val="Normal"/>
    <w:link w:val="TextodebaloChar"/>
    <w:uiPriority w:val="99"/>
    <w:semiHidden/>
    <w:unhideWhenUsed/>
    <w:rsid w:val="00B1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69D6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6E5D4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14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F9F"/>
  </w:style>
  <w:style w:type="paragraph" w:styleId="Rodap">
    <w:name w:val="footer"/>
    <w:basedOn w:val="Normal"/>
    <w:link w:val="RodapChar"/>
    <w:uiPriority w:val="99"/>
    <w:unhideWhenUsed/>
    <w:rsid w:val="00B14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F9F"/>
  </w:style>
  <w:style w:type="paragraph" w:styleId="Textodebalo">
    <w:name w:val="Balloon Text"/>
    <w:basedOn w:val="Normal"/>
    <w:link w:val="TextodebaloChar"/>
    <w:uiPriority w:val="99"/>
    <w:semiHidden/>
    <w:unhideWhenUsed/>
    <w:rsid w:val="00B1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3</cp:revision>
  <cp:lastPrinted>2017-09-05T12:22:00Z</cp:lastPrinted>
  <dcterms:created xsi:type="dcterms:W3CDTF">2017-09-18T16:42:00Z</dcterms:created>
  <dcterms:modified xsi:type="dcterms:W3CDTF">2017-09-18T16:43:00Z</dcterms:modified>
</cp:coreProperties>
</file>